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77" w14:textId="4823A81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014C26">
        <w:rPr>
          <w:rFonts w:ascii="ＭＳ 明朝" w:eastAsia="ＭＳ 明朝" w:hAnsi="ＭＳ 明朝" w:cs="Century" w:hint="eastAsia"/>
          <w:spacing w:val="6"/>
          <w:kern w:val="0"/>
          <w:szCs w:val="21"/>
        </w:rPr>
        <w:t>3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2A137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B1B9EF9" w14:textId="19E1CAAD" w:rsidR="00BE048C" w:rsidRPr="002D3613" w:rsidRDefault="00BE048C" w:rsidP="00BE048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4DAEA726" w14:textId="77777777" w:rsidR="00BE048C" w:rsidRPr="002D3613" w:rsidRDefault="00BE048C" w:rsidP="00BE048C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404F3DD6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3B041D33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27E0FAEE" w14:textId="77777777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7D074849" w14:textId="77777777" w:rsidR="00BE048C" w:rsidRPr="002D3613" w:rsidRDefault="00BE048C" w:rsidP="00BE048C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2CD2B309" w14:textId="77777777" w:rsidTr="009E4F79">
        <w:tc>
          <w:tcPr>
            <w:tcW w:w="1843" w:type="dxa"/>
            <w:vAlign w:val="center"/>
          </w:tcPr>
          <w:p w14:paraId="6D14F1AE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7888E94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6E019F" w14:textId="77777777" w:rsidTr="00203D80">
        <w:tc>
          <w:tcPr>
            <w:tcW w:w="1843" w:type="dxa"/>
          </w:tcPr>
          <w:p w14:paraId="2A2B2FFF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5DD074D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1328088F" w14:textId="77777777" w:rsidTr="00203D80">
        <w:tc>
          <w:tcPr>
            <w:tcW w:w="1843" w:type="dxa"/>
          </w:tcPr>
          <w:p w14:paraId="6640F2C6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64AE70BE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5F3D673" w14:textId="77777777" w:rsidR="00BE048C" w:rsidRPr="002D3613" w:rsidRDefault="00BE048C" w:rsidP="00BE048C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5676D6FD" w14:textId="2D6845C1" w:rsidR="00BE048C" w:rsidRPr="002D3613" w:rsidRDefault="00540384" w:rsidP="00BE048C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bookmarkStart w:id="0" w:name="_Hlk195023379"/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</w:t>
      </w:r>
      <w:r w:rsidR="00BE048C" w:rsidRPr="002D3613">
        <w:rPr>
          <w:rFonts w:ascii="ＭＳ 明朝" w:eastAsia="ＭＳ 明朝" w:hAnsi="ＭＳ 明朝" w:cs="ＭＳ 明朝" w:hint="eastAsia"/>
          <w:sz w:val="24"/>
          <w:szCs w:val="24"/>
        </w:rPr>
        <w:t>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9771C7" w:rsidRPr="002D3613">
        <w:rPr>
          <w:rFonts w:ascii="ＭＳ 明朝" w:eastAsia="ＭＳ 明朝" w:hAnsi="ＭＳ 明朝" w:cs="ＭＳ 明朝" w:hint="eastAsia"/>
          <w:sz w:val="24"/>
          <w:szCs w:val="24"/>
        </w:rPr>
        <w:t>財産処分承認申請書</w:t>
      </w:r>
      <w:bookmarkEnd w:id="0"/>
    </w:p>
    <w:p w14:paraId="28228041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E9EF702" w14:textId="62B1A8B1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>補助対象となり取得した財産を、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宿泊事業者のＤＸ支援事業補助金交付要綱第</w:t>
      </w:r>
      <w:r w:rsidR="00963B96" w:rsidRPr="002D3613">
        <w:rPr>
          <w:rFonts w:ascii="ＭＳ 明朝" w:eastAsia="ＭＳ 明朝" w:hAnsi="ＭＳ 明朝" w:cs="Times New Roman" w:hint="eastAsia"/>
          <w:szCs w:val="21"/>
        </w:rPr>
        <w:t>2</w:t>
      </w:r>
      <w:r w:rsidR="00F915D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100554" w:rsidRPr="002D3613">
        <w:rPr>
          <w:rFonts w:ascii="ＭＳ 明朝" w:eastAsia="ＭＳ 明朝" w:hAnsi="ＭＳ 明朝" w:cs="Times New Roman"/>
          <w:szCs w:val="21"/>
        </w:rPr>
        <w:t>条第</w:t>
      </w:r>
      <w:r w:rsidR="00963B96" w:rsidRPr="002D3613">
        <w:rPr>
          <w:rFonts w:ascii="ＭＳ 明朝" w:eastAsia="ＭＳ 明朝" w:hAnsi="ＭＳ 明朝" w:cs="Times New Roman" w:hint="eastAsia"/>
          <w:szCs w:val="21"/>
        </w:rPr>
        <w:t>３</w:t>
      </w:r>
      <w:r w:rsidR="00100554" w:rsidRPr="002D3613">
        <w:rPr>
          <w:rFonts w:ascii="ＭＳ 明朝" w:eastAsia="ＭＳ 明朝" w:hAnsi="ＭＳ 明朝" w:cs="Times New Roman"/>
          <w:szCs w:val="21"/>
        </w:rPr>
        <w:t>項の規定に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基づき、</w:t>
      </w:r>
      <w:r w:rsidR="00747A5D" w:rsidRPr="002D3613">
        <w:rPr>
          <w:rFonts w:ascii="ＭＳ 明朝" w:eastAsia="ＭＳ 明朝" w:hAnsi="ＭＳ 明朝" w:cs="Times New Roman" w:hint="eastAsia"/>
          <w:szCs w:val="21"/>
        </w:rPr>
        <w:t>下記のとおり処分したいので承認してください。</w:t>
      </w:r>
    </w:p>
    <w:p w14:paraId="4376E6D0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381804B" w14:textId="77777777" w:rsidR="00BE048C" w:rsidRPr="002D3613" w:rsidRDefault="00BE048C" w:rsidP="00BE048C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DF0D5D4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0B47F9B7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34390D5" w14:textId="5675F8DD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１　</w:t>
      </w:r>
      <w:r w:rsidR="00B3145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処分する財産名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C634B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（別紙）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※取得財産管理台帳の</w:t>
      </w:r>
      <w:r w:rsidR="0045245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該当</w:t>
      </w:r>
      <w:r w:rsidR="002C53C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財産部分抜粋等</w:t>
      </w:r>
    </w:p>
    <w:p w14:paraId="321833C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587A240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F68513C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２　取得年月日</w:t>
      </w:r>
    </w:p>
    <w:p w14:paraId="0001386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49DE67F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4475BA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　取得価格及び時価</w:t>
      </w:r>
    </w:p>
    <w:p w14:paraId="7094E798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B8593D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E85DFBE" w14:textId="440FAC42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　処分の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内容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（有償・無償の別も記載のこと</w:t>
      </w:r>
      <w:r w:rsidR="005B708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。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及び</w:t>
      </w:r>
      <w:r w:rsidR="0097357C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</w:t>
      </w:r>
      <w:r w:rsidR="005E4A6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予定日</w:t>
      </w:r>
    </w:p>
    <w:p w14:paraId="3BE7E497" w14:textId="70CE981B" w:rsidR="001F57F9" w:rsidRPr="002D3613" w:rsidRDefault="001F57F9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処分の相手方</w:t>
      </w:r>
      <w:r w:rsidR="00597E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（住所、氏名又は名称、使用の目的等）</w:t>
      </w:r>
    </w:p>
    <w:p w14:paraId="20E57C2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ED8AF06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7F6EA7E" w14:textId="00C8F1E8" w:rsidR="00541823" w:rsidRPr="002D3613" w:rsidRDefault="00EB69D7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５　処分の理由</w:t>
      </w:r>
    </w:p>
    <w:p w14:paraId="4EAA4DCE" w14:textId="6C75EEAF" w:rsidR="002B494D" w:rsidRPr="002D3613" w:rsidRDefault="002B494D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33EE42AB" w14:textId="77777777" w:rsidR="00EA055B" w:rsidRPr="002D3613" w:rsidRDefault="00EA055B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EA055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81CB" w14:textId="77777777" w:rsidR="00FF7CE0" w:rsidRDefault="00FF7CE0" w:rsidP="00EF2D7D">
      <w:r>
        <w:separator/>
      </w:r>
    </w:p>
  </w:endnote>
  <w:endnote w:type="continuationSeparator" w:id="0">
    <w:p w14:paraId="66A78F58" w14:textId="77777777" w:rsidR="00FF7CE0" w:rsidRDefault="00FF7CE0" w:rsidP="00EF2D7D">
      <w:r>
        <w:continuationSeparator/>
      </w:r>
    </w:p>
  </w:endnote>
  <w:endnote w:type="continuationNotice" w:id="1">
    <w:p w14:paraId="53A2E599" w14:textId="77777777" w:rsidR="00FF7CE0" w:rsidRDefault="00FF7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D4B7" w14:textId="77777777" w:rsidR="00FF7CE0" w:rsidRDefault="00FF7CE0" w:rsidP="00EF2D7D">
      <w:r>
        <w:separator/>
      </w:r>
    </w:p>
  </w:footnote>
  <w:footnote w:type="continuationSeparator" w:id="0">
    <w:p w14:paraId="77C63ACD" w14:textId="77777777" w:rsidR="00FF7CE0" w:rsidRDefault="00FF7CE0" w:rsidP="00EF2D7D">
      <w:r>
        <w:continuationSeparator/>
      </w:r>
    </w:p>
  </w:footnote>
  <w:footnote w:type="continuationNotice" w:id="1">
    <w:p w14:paraId="1F4FD1DF" w14:textId="77777777" w:rsidR="00FF7CE0" w:rsidRDefault="00FF7C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AA2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736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4D7E"/>
    <w:rsid w:val="00526AE1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1E78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225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CE0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677</cp:revision>
  <cp:lastPrinted>2025-05-09T16:46:00Z</cp:lastPrinted>
  <dcterms:created xsi:type="dcterms:W3CDTF">2020-10-14T04:14:00Z</dcterms:created>
  <dcterms:modified xsi:type="dcterms:W3CDTF">2025-07-22T07:51:00Z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